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15D" w:rsidRPr="0015515D" w:rsidRDefault="0015515D" w:rsidP="008D014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</w:pPr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Privalomosios literatūros sąrašas II klasei lietuvių kalba</w:t>
      </w:r>
    </w:p>
    <w:p w:rsidR="008D014D" w:rsidRPr="0015515D" w:rsidRDefault="008D014D" w:rsidP="008D014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W. Goldingas „</w:t>
      </w:r>
      <w:proofErr w:type="spellStart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Musiu</w:t>
      </w:r>
      <w:proofErr w:type="spellEnd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̨ valdovas“</w:t>
      </w:r>
    </w:p>
    <w:p w:rsidR="008D014D" w:rsidRPr="0015515D" w:rsidRDefault="008D014D" w:rsidP="008D014D">
      <w:pPr>
        <w:pStyle w:val="Sraopastraipa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</w:pPr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 xml:space="preserve">J. </w:t>
      </w:r>
      <w:proofErr w:type="spellStart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Grušas</w:t>
      </w:r>
      <w:proofErr w:type="spellEnd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 xml:space="preserve"> „Meilė, </w:t>
      </w:r>
      <w:proofErr w:type="spellStart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džiazas</w:t>
      </w:r>
      <w:proofErr w:type="spellEnd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 xml:space="preserve"> ir velnias“</w:t>
      </w:r>
    </w:p>
    <w:p w:rsidR="008D014D" w:rsidRPr="0015515D" w:rsidRDefault="008D014D" w:rsidP="008D014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Dz</w:t>
      </w:r>
      <w:proofErr w:type="spellEnd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 xml:space="preserve">̌. </w:t>
      </w:r>
      <w:proofErr w:type="spellStart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Orvelas</w:t>
      </w:r>
      <w:proofErr w:type="spellEnd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 xml:space="preserve"> „Gyvulių </w:t>
      </w:r>
      <w:proofErr w:type="spellStart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ūkis</w:t>
      </w:r>
      <w:proofErr w:type="spellEnd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“</w:t>
      </w:r>
    </w:p>
    <w:p w:rsidR="008D014D" w:rsidRPr="0015515D" w:rsidRDefault="008D014D" w:rsidP="008D014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J. </w:t>
      </w:r>
      <w:proofErr w:type="spellStart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Grušas</w:t>
      </w:r>
      <w:proofErr w:type="spellEnd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„Herkus Mantas“</w:t>
      </w:r>
    </w:p>
    <w:p w:rsidR="008D014D" w:rsidRPr="0015515D" w:rsidRDefault="008D014D" w:rsidP="008D014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 xml:space="preserve">A. </w:t>
      </w:r>
      <w:proofErr w:type="spellStart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Šlepikas</w:t>
      </w:r>
      <w:proofErr w:type="spellEnd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 xml:space="preserve"> „Mano vardas Marytė“</w:t>
      </w:r>
    </w:p>
    <w:p w:rsidR="008D014D" w:rsidRPr="0015515D" w:rsidRDefault="008D014D" w:rsidP="008D014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M. </w:t>
      </w:r>
      <w:proofErr w:type="spellStart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Bulgakovas</w:t>
      </w:r>
      <w:proofErr w:type="spellEnd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„</w:t>
      </w:r>
      <w:proofErr w:type="spellStart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Šuns</w:t>
      </w:r>
      <w:proofErr w:type="spellEnd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</w:t>
      </w:r>
      <w:proofErr w:type="spellStart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širdis</w:t>
      </w:r>
      <w:proofErr w:type="spellEnd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“</w:t>
      </w:r>
    </w:p>
    <w:p w:rsidR="008D014D" w:rsidRPr="0015515D" w:rsidRDefault="008D014D" w:rsidP="008D014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proofErr w:type="spellStart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Dz</w:t>
      </w:r>
      <w:proofErr w:type="spellEnd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 xml:space="preserve">̌. D. </w:t>
      </w:r>
      <w:proofErr w:type="spellStart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Selindžeris</w:t>
      </w:r>
      <w:proofErr w:type="spellEnd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 xml:space="preserve"> „Rugiuose prie </w:t>
      </w:r>
      <w:proofErr w:type="spellStart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bedugnės</w:t>
      </w:r>
      <w:proofErr w:type="spellEnd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“</w:t>
      </w:r>
    </w:p>
    <w:p w:rsidR="008D014D" w:rsidRPr="0015515D" w:rsidRDefault="008D014D" w:rsidP="008D014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J. </w:t>
      </w:r>
      <w:proofErr w:type="spellStart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Ešer</w:t>
      </w:r>
      <w:proofErr w:type="spellEnd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(J. </w:t>
      </w:r>
      <w:proofErr w:type="spellStart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Asher</w:t>
      </w:r>
      <w:proofErr w:type="spellEnd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) „Trylika </w:t>
      </w:r>
      <w:proofErr w:type="spellStart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priežasčiu</w:t>
      </w:r>
      <w:proofErr w:type="spellEnd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̨ </w:t>
      </w:r>
      <w:proofErr w:type="spellStart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kodėl</w:t>
      </w:r>
      <w:proofErr w:type="spellEnd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“</w:t>
      </w:r>
    </w:p>
    <w:p w:rsidR="008D014D" w:rsidRPr="0015515D" w:rsidRDefault="008D014D" w:rsidP="008D014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G. G. </w:t>
      </w:r>
      <w:proofErr w:type="spellStart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Markesas</w:t>
      </w:r>
      <w:proofErr w:type="spellEnd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„</w:t>
      </w:r>
      <w:proofErr w:type="spellStart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Šimtas</w:t>
      </w:r>
      <w:proofErr w:type="spellEnd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 xml:space="preserve"> metų </w:t>
      </w:r>
      <w:proofErr w:type="spellStart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vienatvės</w:t>
      </w:r>
      <w:proofErr w:type="spellEnd"/>
      <w:r w:rsidRPr="0015515D"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  <w:t>“</w:t>
      </w:r>
      <w:bookmarkStart w:id="0" w:name="_GoBack"/>
      <w:bookmarkEnd w:id="0"/>
    </w:p>
    <w:p w:rsidR="008D014D" w:rsidRPr="0015515D" w:rsidRDefault="008D014D" w:rsidP="008D014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t-LT"/>
        </w:rPr>
      </w:pPr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 xml:space="preserve">U. </w:t>
      </w:r>
      <w:proofErr w:type="spellStart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Eco</w:t>
      </w:r>
      <w:proofErr w:type="spellEnd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 xml:space="preserve"> „</w:t>
      </w:r>
      <w:proofErr w:type="spellStart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>Rožės</w:t>
      </w:r>
      <w:proofErr w:type="spellEnd"/>
      <w:r w:rsidRPr="0015515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  <w:t xml:space="preserve"> vardas“</w:t>
      </w:r>
    </w:p>
    <w:p w:rsidR="008D014D" w:rsidRPr="008D014D" w:rsidRDefault="008D014D" w:rsidP="008D014D">
      <w:pPr>
        <w:pStyle w:val="Sraopastraipa"/>
        <w:rPr>
          <w:rFonts w:ascii="Arial" w:eastAsia="Times New Roman" w:hAnsi="Arial" w:cs="Arial"/>
          <w:b/>
          <w:bCs/>
          <w:color w:val="333333"/>
          <w:sz w:val="21"/>
          <w:szCs w:val="21"/>
          <w:lang w:eastAsia="lt-LT"/>
        </w:rPr>
      </w:pPr>
    </w:p>
    <w:p w:rsidR="00FA431D" w:rsidRDefault="00FA431D"/>
    <w:p w:rsidR="008D014D" w:rsidRDefault="008D014D"/>
    <w:sectPr w:rsidR="008D014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1180D"/>
    <w:multiLevelType w:val="multilevel"/>
    <w:tmpl w:val="B4489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990480"/>
    <w:multiLevelType w:val="multilevel"/>
    <w:tmpl w:val="BCC45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038"/>
    <w:rsid w:val="0015515D"/>
    <w:rsid w:val="008D014D"/>
    <w:rsid w:val="00B53038"/>
    <w:rsid w:val="00FA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D014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D01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D014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D01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2017-06-12T08:21:00Z</dcterms:created>
  <dcterms:modified xsi:type="dcterms:W3CDTF">2017-06-12T08:53:00Z</dcterms:modified>
</cp:coreProperties>
</file>